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140CA" w14:textId="77777777" w:rsidR="008621A4" w:rsidRDefault="008621A4">
      <w:pPr>
        <w:spacing w:after="0"/>
        <w:jc w:val="center"/>
        <w:rPr>
          <w:b/>
          <w:sz w:val="24"/>
          <w:szCs w:val="24"/>
        </w:rPr>
      </w:pPr>
    </w:p>
    <w:p w14:paraId="26BF59D4" w14:textId="77777777" w:rsidR="008621A4" w:rsidRDefault="008621A4">
      <w:pPr>
        <w:spacing w:after="0"/>
        <w:jc w:val="center"/>
        <w:rPr>
          <w:b/>
          <w:sz w:val="24"/>
          <w:szCs w:val="24"/>
        </w:rPr>
      </w:pPr>
    </w:p>
    <w:p w14:paraId="15E5E8B1" w14:textId="734E9079" w:rsidR="008621A4" w:rsidRDefault="00CA5444">
      <w:pPr>
        <w:rPr>
          <w:b/>
        </w:rPr>
      </w:pPr>
      <w:r>
        <w:rPr>
          <w:b/>
        </w:rPr>
        <w:t>Present (via MS Teams</w:t>
      </w:r>
      <w:r w:rsidR="001D62C6">
        <w:rPr>
          <w:b/>
        </w:rPr>
        <w:t>)</w:t>
      </w:r>
      <w:r w:rsidR="001D62C6">
        <w:rPr>
          <w:b/>
        </w:rPr>
        <w:tab/>
      </w:r>
    </w:p>
    <w:p w14:paraId="18B99207" w14:textId="62324336" w:rsidR="00CA5444" w:rsidRDefault="009E15F9" w:rsidP="00CA5444">
      <w:r>
        <w:t>Heather Steele</w:t>
      </w:r>
      <w:r>
        <w:tab/>
        <w:t>(Chair)</w:t>
      </w:r>
      <w:r>
        <w:tab/>
      </w:r>
      <w:r>
        <w:tab/>
        <w:t>HS</w:t>
      </w:r>
    </w:p>
    <w:p w14:paraId="301C9D80" w14:textId="5168FABB" w:rsidR="008621A4" w:rsidRDefault="00CA5444" w:rsidP="00CA5444">
      <w:r>
        <w:t>R</w:t>
      </w:r>
      <w:r w:rsidR="00C02B26">
        <w:t xml:space="preserve">ebecca Williams </w:t>
      </w:r>
      <w:r w:rsidR="00C02B26">
        <w:tab/>
      </w:r>
      <w:r w:rsidR="001D62C6">
        <w:tab/>
        <w:t>RW</w:t>
      </w:r>
    </w:p>
    <w:p w14:paraId="54D3111D" w14:textId="3853EB28" w:rsidR="008621A4" w:rsidRDefault="00CA2B51">
      <w:pPr>
        <w:spacing w:after="0"/>
      </w:pPr>
      <w:r>
        <w:t>Sarah Gardner</w:t>
      </w:r>
      <w:r w:rsidR="001D62C6">
        <w:tab/>
      </w:r>
      <w:r w:rsidR="001D62C6">
        <w:tab/>
      </w:r>
      <w:r w:rsidR="001D62C6">
        <w:tab/>
        <w:t>SG</w:t>
      </w:r>
    </w:p>
    <w:p w14:paraId="4367B1EC" w14:textId="77777777" w:rsidR="00CA5444" w:rsidRDefault="00CA5444">
      <w:pPr>
        <w:spacing w:after="0"/>
      </w:pPr>
    </w:p>
    <w:p w14:paraId="404468AA" w14:textId="7630F622" w:rsidR="008621A4" w:rsidRDefault="001D62C6">
      <w:pPr>
        <w:spacing w:after="0"/>
      </w:pPr>
      <w:r>
        <w:t>Maria Simoes</w:t>
      </w:r>
      <w:r>
        <w:tab/>
      </w:r>
      <w:r>
        <w:tab/>
      </w:r>
      <w:r>
        <w:tab/>
        <w:t>MS</w:t>
      </w:r>
    </w:p>
    <w:p w14:paraId="1B702783" w14:textId="75C3A4BD" w:rsidR="008621A4" w:rsidRDefault="008621A4">
      <w:pPr>
        <w:spacing w:after="0"/>
      </w:pPr>
    </w:p>
    <w:p w14:paraId="371CF19E" w14:textId="77777777" w:rsidR="008621A4" w:rsidRDefault="001D62C6">
      <w:pPr>
        <w:spacing w:after="0"/>
      </w:pPr>
      <w:r>
        <w:t>Helen Curtis</w:t>
      </w:r>
      <w:r>
        <w:tab/>
      </w:r>
      <w:r>
        <w:tab/>
      </w:r>
      <w:r>
        <w:tab/>
        <w:t>HC</w:t>
      </w:r>
    </w:p>
    <w:p w14:paraId="2498227D" w14:textId="1924CC81" w:rsidR="008621A4" w:rsidRDefault="008621A4">
      <w:pPr>
        <w:spacing w:after="0"/>
      </w:pPr>
    </w:p>
    <w:p w14:paraId="1DD37D0C" w14:textId="3A17CB27" w:rsidR="00625D2B" w:rsidRDefault="00625D2B">
      <w:pPr>
        <w:spacing w:after="0"/>
      </w:pPr>
      <w:r>
        <w:t>Helen Swales</w:t>
      </w:r>
      <w:r>
        <w:tab/>
      </w:r>
      <w:r>
        <w:tab/>
      </w:r>
      <w:r>
        <w:tab/>
        <w:t>H</w:t>
      </w:r>
      <w:r w:rsidR="00B968E1">
        <w:t>J</w:t>
      </w:r>
      <w:r>
        <w:t>S</w:t>
      </w:r>
    </w:p>
    <w:p w14:paraId="00F3FD92" w14:textId="2F773338" w:rsidR="00625D2B" w:rsidRDefault="00625D2B">
      <w:pPr>
        <w:spacing w:after="0"/>
      </w:pPr>
    </w:p>
    <w:p w14:paraId="7CEA4138" w14:textId="26E2BA9C" w:rsidR="00C02B26" w:rsidRDefault="00C02B26">
      <w:pPr>
        <w:spacing w:after="0"/>
      </w:pPr>
      <w:r>
        <w:t>Jennifer Roberts</w:t>
      </w:r>
      <w:r>
        <w:tab/>
      </w:r>
      <w:r>
        <w:tab/>
        <w:t>JR</w:t>
      </w:r>
    </w:p>
    <w:p w14:paraId="631DBC8D" w14:textId="45D44A00" w:rsidR="00C02B26" w:rsidRDefault="00C02B26">
      <w:pPr>
        <w:spacing w:after="0"/>
      </w:pPr>
    </w:p>
    <w:p w14:paraId="7C27AE20" w14:textId="334B6F2C" w:rsidR="00CA5444" w:rsidRDefault="00B53BF7">
      <w:pPr>
        <w:spacing w:after="0"/>
      </w:pPr>
      <w:r>
        <w:t xml:space="preserve">Craig </w:t>
      </w:r>
      <w:proofErr w:type="spellStart"/>
      <w:r>
        <w:t>Abbs</w:t>
      </w:r>
      <w:proofErr w:type="spellEnd"/>
      <w:r>
        <w:tab/>
      </w:r>
      <w:r>
        <w:tab/>
      </w:r>
      <w:r>
        <w:tab/>
        <w:t>CA</w:t>
      </w:r>
    </w:p>
    <w:p w14:paraId="6C3B201A" w14:textId="77777777" w:rsidR="00B53BF7" w:rsidRDefault="00B53BF7">
      <w:pPr>
        <w:spacing w:after="0"/>
      </w:pPr>
    </w:p>
    <w:p w14:paraId="6FF4A9D9" w14:textId="57BAF4E7" w:rsidR="00B53BF7" w:rsidRDefault="00B53BF7">
      <w:pPr>
        <w:spacing w:after="0"/>
      </w:pPr>
      <w:r>
        <w:t>Chris Lawton</w:t>
      </w:r>
      <w:r>
        <w:tab/>
      </w:r>
      <w:r>
        <w:tab/>
      </w:r>
      <w:r>
        <w:tab/>
        <w:t>CL</w:t>
      </w:r>
    </w:p>
    <w:p w14:paraId="1824D2E2" w14:textId="77777777" w:rsidR="00B53BF7" w:rsidRDefault="00B53BF7">
      <w:pPr>
        <w:spacing w:after="0"/>
      </w:pPr>
    </w:p>
    <w:p w14:paraId="112A5D39" w14:textId="77777777" w:rsidR="008621A4" w:rsidRDefault="008621A4">
      <w:pPr>
        <w:spacing w:after="0"/>
      </w:pPr>
    </w:p>
    <w:tbl>
      <w:tblPr>
        <w:tblW w:w="10486" w:type="dxa"/>
        <w:tblInd w:w="-14" w:type="dxa"/>
        <w:tblLook w:val="0000" w:firstRow="0" w:lastRow="0" w:firstColumn="0" w:lastColumn="0" w:noHBand="0" w:noVBand="0"/>
      </w:tblPr>
      <w:tblGrid>
        <w:gridCol w:w="555"/>
        <w:gridCol w:w="8564"/>
        <w:gridCol w:w="1367"/>
      </w:tblGrid>
      <w:tr w:rsidR="000C7D32" w14:paraId="40DDA20B" w14:textId="77777777" w:rsidTr="00B2670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21470529" w14:textId="77777777" w:rsidR="008621A4" w:rsidRDefault="001D62C6">
            <w:r>
              <w:rPr>
                <w:b/>
              </w:rPr>
              <w:t>No.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3C9DCB3D" w14:textId="77777777" w:rsidR="008621A4" w:rsidRDefault="001D62C6">
            <w:r>
              <w:rPr>
                <w:b/>
              </w:rPr>
              <w:t>Agenda Item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C8AB8BB" w14:textId="77777777" w:rsidR="008621A4" w:rsidRDefault="001D62C6">
            <w:r>
              <w:rPr>
                <w:b/>
              </w:rPr>
              <w:t>Actions</w:t>
            </w:r>
          </w:p>
        </w:tc>
      </w:tr>
      <w:tr w:rsidR="000C7D32" w14:paraId="291476F3" w14:textId="77777777" w:rsidTr="00B26700">
        <w:trPr>
          <w:trHeight w:val="7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5E1C" w14:textId="77777777" w:rsidR="008621A4" w:rsidRDefault="001D62C6">
            <w:r>
              <w:t>1.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110C" w14:textId="77777777" w:rsidR="008621A4" w:rsidRDefault="001D62C6">
            <w:pPr>
              <w:spacing w:after="0"/>
            </w:pPr>
            <w:r>
              <w:rPr>
                <w:b/>
              </w:rPr>
              <w:t>Welcome, Introductions and Apologies</w:t>
            </w:r>
          </w:p>
          <w:p w14:paraId="55D3A7AA" w14:textId="4C1D5F99" w:rsidR="008621A4" w:rsidRDefault="008621A4">
            <w:pPr>
              <w:spacing w:after="0"/>
            </w:pPr>
          </w:p>
          <w:p w14:paraId="33D40857" w14:textId="77777777" w:rsidR="008621A4" w:rsidRDefault="008621A4">
            <w:pPr>
              <w:spacing w:after="0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B470" w14:textId="77777777" w:rsidR="008621A4" w:rsidRDefault="008621A4">
            <w:pPr>
              <w:snapToGrid w:val="0"/>
              <w:spacing w:line="240" w:lineRule="auto"/>
              <w:rPr>
                <w:b/>
              </w:rPr>
            </w:pPr>
          </w:p>
          <w:p w14:paraId="7B272DC9" w14:textId="77777777" w:rsidR="008621A4" w:rsidRDefault="008621A4">
            <w:pPr>
              <w:spacing w:line="240" w:lineRule="auto"/>
              <w:rPr>
                <w:b/>
              </w:rPr>
            </w:pPr>
          </w:p>
        </w:tc>
      </w:tr>
      <w:tr w:rsidR="000C7D32" w14:paraId="1689D914" w14:textId="77777777" w:rsidTr="00B2670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16BB" w14:textId="77777777" w:rsidR="008621A4" w:rsidRDefault="001D62C6">
            <w:r>
              <w:t>2.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BE3B" w14:textId="77777777" w:rsidR="008621A4" w:rsidRDefault="001D62C6">
            <w:pPr>
              <w:pStyle w:val="NoSpacing"/>
            </w:pPr>
            <w:r>
              <w:rPr>
                <w:b/>
                <w:bCs/>
              </w:rPr>
              <w:t>Notes of the Previous Meeting</w:t>
            </w:r>
          </w:p>
          <w:p w14:paraId="08F69D0D" w14:textId="527865C7" w:rsidR="008621A4" w:rsidRDefault="001D62C6">
            <w:pPr>
              <w:pStyle w:val="NoSpacing"/>
            </w:pPr>
            <w:r>
              <w:rPr>
                <w:bCs/>
              </w:rPr>
              <w:t xml:space="preserve">The minutes </w:t>
            </w:r>
            <w:r w:rsidR="004A3BBA">
              <w:rPr>
                <w:bCs/>
              </w:rPr>
              <w:t xml:space="preserve">of the last meeting </w:t>
            </w:r>
            <w:r>
              <w:rPr>
                <w:bCs/>
              </w:rPr>
              <w:t>were agreed as an accurate record.</w:t>
            </w:r>
            <w:r w:rsidR="00C02B26">
              <w:rPr>
                <w:bCs/>
              </w:rPr>
              <w:t xml:space="preserve"> </w:t>
            </w:r>
          </w:p>
          <w:p w14:paraId="77F3B75D" w14:textId="77777777" w:rsidR="008621A4" w:rsidRDefault="008621A4">
            <w:pPr>
              <w:pStyle w:val="NoSpacing"/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5B1A" w14:textId="77777777" w:rsidR="008621A4" w:rsidRDefault="008621A4">
            <w:pPr>
              <w:pStyle w:val="NoSpacing"/>
              <w:snapToGrid w:val="0"/>
              <w:rPr>
                <w:b/>
                <w:bCs/>
              </w:rPr>
            </w:pPr>
          </w:p>
        </w:tc>
      </w:tr>
      <w:tr w:rsidR="000C7D32" w14:paraId="09020B30" w14:textId="77777777" w:rsidTr="00B26700">
        <w:trPr>
          <w:trHeight w:val="99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8592" w14:textId="77777777" w:rsidR="008621A4" w:rsidRDefault="001D62C6">
            <w:r>
              <w:t>3.</w:t>
            </w:r>
          </w:p>
        </w:tc>
        <w:tc>
          <w:tcPr>
            <w:tcW w:w="8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F973" w14:textId="77777777" w:rsidR="008621A4" w:rsidRDefault="001D62C6">
            <w:pPr>
              <w:spacing w:after="0" w:line="240" w:lineRule="auto"/>
            </w:pPr>
            <w:r>
              <w:rPr>
                <w:rFonts w:cs="Calibri"/>
                <w:b/>
              </w:rPr>
              <w:t>Matters Arising</w:t>
            </w:r>
          </w:p>
          <w:p w14:paraId="3D1F683A" w14:textId="0B77B9AC" w:rsidR="00CA5444" w:rsidRDefault="00B53BF7" w:rsidP="00C052DC">
            <w:r>
              <w:t xml:space="preserve">The only matter outstanding was the difficulty in trying to interest new members to accept places on the committee. HJS said it may be that </w:t>
            </w:r>
            <w:r w:rsidR="006617E8">
              <w:t>people could</w:t>
            </w:r>
            <w:r>
              <w:t xml:space="preserve"> be unaware what a role on the committee entailed so perhaps in the new year we might describe what was involv</w:t>
            </w:r>
            <w:r w:rsidR="006617E8">
              <w:t>ed prior to a recruitment drive?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3C6D" w14:textId="77777777" w:rsidR="008621A4" w:rsidRDefault="008621A4">
            <w:pPr>
              <w:pStyle w:val="NoSpacing"/>
              <w:snapToGrid w:val="0"/>
              <w:rPr>
                <w:rFonts w:cs="Calibri"/>
                <w:b/>
              </w:rPr>
            </w:pPr>
          </w:p>
          <w:p w14:paraId="66912D1D" w14:textId="77777777" w:rsidR="008621A4" w:rsidRDefault="008621A4">
            <w:pPr>
              <w:pStyle w:val="NoSpacing"/>
              <w:rPr>
                <w:rFonts w:cs="Calibri"/>
                <w:b/>
              </w:rPr>
            </w:pPr>
          </w:p>
          <w:p w14:paraId="7FF22F00" w14:textId="44BF1184" w:rsidR="004A3BBA" w:rsidRDefault="00B53BF7">
            <w:pPr>
              <w:pStyle w:val="NoSpacing"/>
              <w:rPr>
                <w:b/>
              </w:rPr>
            </w:pPr>
            <w:r>
              <w:rPr>
                <w:b/>
              </w:rPr>
              <w:t>HS to draft new email in 2021</w:t>
            </w:r>
          </w:p>
        </w:tc>
      </w:tr>
      <w:tr w:rsidR="000C7D32" w14:paraId="3DC22AE1" w14:textId="77777777" w:rsidTr="00B26700">
        <w:trPr>
          <w:trHeight w:val="43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3F167" w14:textId="55FF6D7E" w:rsidR="008621A4" w:rsidRDefault="00C052DC">
            <w:r>
              <w:t>4</w:t>
            </w:r>
            <w:r w:rsidR="001D62C6">
              <w:t>.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C267" w14:textId="77777777" w:rsidR="008621A4" w:rsidRDefault="001D62C6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Committee Members Update</w:t>
            </w:r>
          </w:p>
          <w:p w14:paraId="56D99F60" w14:textId="77777777" w:rsidR="00CB5CB4" w:rsidRDefault="00CB5CB4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20E61779" w14:textId="483A473A" w:rsidR="00F7469B" w:rsidRDefault="00B53BF7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Nothing to report</w:t>
            </w:r>
          </w:p>
          <w:p w14:paraId="6489DCF7" w14:textId="77777777" w:rsidR="00C21E53" w:rsidRDefault="00C21E53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12104999" w14:textId="0B266E64" w:rsidR="00C723A5" w:rsidRDefault="00C723A5" w:rsidP="00C723A5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6BBA68F3" w14:textId="226FD719" w:rsidR="00C723A5" w:rsidRDefault="00C723A5" w:rsidP="00C723A5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7D1D577E" w14:textId="019101BE" w:rsidR="00B40AE2" w:rsidRDefault="00B40AE2">
            <w:pPr>
              <w:pStyle w:val="ListParagraph"/>
              <w:spacing w:after="0" w:line="240" w:lineRule="auto"/>
              <w:ind w:left="0"/>
            </w:pPr>
          </w:p>
          <w:p w14:paraId="4C836F9E" w14:textId="695DD8F7" w:rsidR="00B40AE2" w:rsidRDefault="00B40AE2">
            <w:pPr>
              <w:pStyle w:val="ListParagraph"/>
              <w:spacing w:after="0" w:line="240" w:lineRule="auto"/>
              <w:ind w:left="0"/>
            </w:pPr>
          </w:p>
          <w:p w14:paraId="5FB3D0F2" w14:textId="7039AA3E" w:rsidR="008621A4" w:rsidRDefault="008621A4" w:rsidP="00990D56">
            <w:pPr>
              <w:pStyle w:val="ListParagraph"/>
              <w:spacing w:after="0" w:line="240" w:lineRule="auto"/>
              <w:ind w:left="0"/>
            </w:pPr>
          </w:p>
          <w:p w14:paraId="111315A7" w14:textId="1803AA95" w:rsidR="00EA2377" w:rsidRDefault="00EA2377" w:rsidP="00990D5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7242" w14:textId="74CC12A3" w:rsidR="00990D56" w:rsidRDefault="00990D56" w:rsidP="00990D56">
            <w:pPr>
              <w:snapToGrid w:val="0"/>
              <w:rPr>
                <w:b/>
                <w:bCs/>
              </w:rPr>
            </w:pPr>
          </w:p>
          <w:p w14:paraId="196C3111" w14:textId="45CF8577" w:rsidR="00C723A5" w:rsidRDefault="00C723A5" w:rsidP="00990D56">
            <w:pPr>
              <w:snapToGrid w:val="0"/>
              <w:rPr>
                <w:b/>
                <w:bCs/>
              </w:rPr>
            </w:pPr>
          </w:p>
          <w:p w14:paraId="66A31A49" w14:textId="77777777" w:rsidR="00C723A5" w:rsidRDefault="00C723A5" w:rsidP="00990D56">
            <w:pPr>
              <w:snapToGrid w:val="0"/>
              <w:rPr>
                <w:b/>
                <w:bCs/>
              </w:rPr>
            </w:pPr>
          </w:p>
          <w:p w14:paraId="24326E67" w14:textId="74737D28" w:rsidR="00C723A5" w:rsidRPr="00990D56" w:rsidRDefault="00C723A5" w:rsidP="000C7D32">
            <w:pPr>
              <w:snapToGrid w:val="0"/>
              <w:rPr>
                <w:b/>
                <w:bCs/>
              </w:rPr>
            </w:pPr>
          </w:p>
        </w:tc>
      </w:tr>
      <w:tr w:rsidR="000C7D32" w14:paraId="7EB77E48" w14:textId="77777777" w:rsidTr="00B26700">
        <w:trPr>
          <w:trHeight w:val="1615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F3BBD3" w14:textId="15E4205E" w:rsidR="008621A4" w:rsidRDefault="00C052DC">
            <w:r>
              <w:lastRenderedPageBreak/>
              <w:t>5</w:t>
            </w:r>
            <w:r w:rsidR="001D62C6">
              <w:t>.</w:t>
            </w:r>
          </w:p>
        </w:tc>
        <w:tc>
          <w:tcPr>
            <w:tcW w:w="8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6F70" w14:textId="77777777" w:rsidR="008621A4" w:rsidRDefault="001D62C6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Finance</w:t>
            </w:r>
          </w:p>
          <w:p w14:paraId="1EE25105" w14:textId="77777777" w:rsidR="00D516E0" w:rsidRDefault="00D516E0" w:rsidP="00D516E0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6B4AF844" w14:textId="6A833FB7" w:rsidR="00D516E0" w:rsidRDefault="00B53BF7" w:rsidP="00D516E0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CA reported that there were still some payments outstanding from some Trusts in regard to subscription payments</w:t>
            </w:r>
          </w:p>
          <w:p w14:paraId="4EBD00BC" w14:textId="095CD817" w:rsidR="00A21D04" w:rsidRPr="00C723A5" w:rsidRDefault="00A21D04" w:rsidP="00BE72C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B485" w14:textId="58F43897" w:rsidR="008621A4" w:rsidRDefault="008621A4" w:rsidP="00C052DC">
            <w:pPr>
              <w:snapToGrid w:val="0"/>
              <w:rPr>
                <w:rFonts w:cs="Calibri"/>
                <w:b/>
              </w:rPr>
            </w:pPr>
          </w:p>
          <w:p w14:paraId="69DDD815" w14:textId="379BAE87" w:rsidR="00CB5CB4" w:rsidRDefault="00CB5CB4" w:rsidP="00C052DC">
            <w:pPr>
              <w:snapToGrid w:val="0"/>
              <w:rPr>
                <w:rFonts w:cs="Calibri"/>
                <w:b/>
              </w:rPr>
            </w:pPr>
          </w:p>
        </w:tc>
      </w:tr>
      <w:tr w:rsidR="009E15F9" w14:paraId="51E71DB7" w14:textId="77777777" w:rsidTr="00B26700"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53C500" w14:textId="2B7BC2B2" w:rsidR="009E15F9" w:rsidRDefault="009E15F9">
            <w:r>
              <w:t>6.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5C65BC" w14:textId="77777777" w:rsidR="009E15F9" w:rsidRDefault="009E15F9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CPD</w:t>
            </w:r>
          </w:p>
          <w:p w14:paraId="3432A33A" w14:textId="77777777" w:rsidR="004A6231" w:rsidRDefault="006617E8" w:rsidP="006617E8">
            <w:pPr>
              <w:widowControl/>
              <w:suppressAutoHyphens w:val="0"/>
              <w:spacing w:after="0" w:line="240" w:lineRule="auto"/>
              <w:rPr>
                <w:rFonts w:cs="Calibri"/>
                <w:lang w:val="en-GB" w:eastAsia="en-GB"/>
              </w:rPr>
            </w:pPr>
            <w:r w:rsidRPr="006617E8">
              <w:rPr>
                <w:rFonts w:cs="Calibri"/>
                <w:lang w:val="en-GB" w:eastAsia="en-GB"/>
              </w:rPr>
              <w:t> </w:t>
            </w:r>
          </w:p>
          <w:p w14:paraId="26AA69DA" w14:textId="2E3181B9" w:rsidR="004A6231" w:rsidRPr="006617E8" w:rsidRDefault="004A6231" w:rsidP="006617E8">
            <w:pPr>
              <w:widowControl/>
              <w:suppressAutoHyphens w:val="0"/>
              <w:spacing w:after="0" w:line="240" w:lineRule="auto"/>
              <w:rPr>
                <w:rFonts w:cs="Calibri"/>
                <w:lang w:val="en-GB" w:eastAsia="en-GB"/>
              </w:rPr>
            </w:pPr>
            <w:r>
              <w:rPr>
                <w:rFonts w:cs="Calibri"/>
                <w:lang w:val="en-GB" w:eastAsia="en-GB"/>
              </w:rPr>
              <w:t>Recent activity</w:t>
            </w:r>
          </w:p>
          <w:p w14:paraId="3DD23683" w14:textId="77777777" w:rsidR="004A6231" w:rsidRDefault="004A6231" w:rsidP="006617E8">
            <w:pPr>
              <w:widowControl/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  <w:p w14:paraId="44821708" w14:textId="4DBA66C5" w:rsidR="004A6231" w:rsidRDefault="004A6231" w:rsidP="006617E8">
            <w:pPr>
              <w:widowControl/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CPD rescheduled from 2020 -</w:t>
            </w:r>
          </w:p>
          <w:p w14:paraId="6C5E04F9" w14:textId="03057DBE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1 bursary submitted – and awarded – to Beth Tapster – to CILIP Conference Reimagined – </w:t>
            </w:r>
            <w:r w:rsidR="004A6231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which took place on </w:t>
            </w: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19</w:t>
            </w:r>
            <w:r w:rsidRPr="006617E8">
              <w:rPr>
                <w:rFonts w:ascii="Arial" w:hAnsi="Arial" w:cs="Arial"/>
                <w:sz w:val="13"/>
                <w:szCs w:val="13"/>
                <w:vertAlign w:val="superscript"/>
                <w:lang w:val="en-GB" w:eastAsia="en-GB"/>
              </w:rPr>
              <w:t>th</w:t>
            </w: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November </w:t>
            </w:r>
          </w:p>
          <w:p w14:paraId="6DF1BCDD" w14:textId="04B5A444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Sarah Gardener – </w:t>
            </w:r>
            <w:r w:rsidR="004A6231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to </w:t>
            </w: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ask for Northern Lights article – then we will put the link from CPD page on the LKS North website</w:t>
            </w:r>
          </w:p>
          <w:p w14:paraId="6DE76697" w14:textId="77777777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  <w:p w14:paraId="552184A7" w14:textId="0D775C85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Still got the following bursaries rolled on from 2020</w:t>
            </w:r>
          </w:p>
          <w:p w14:paraId="01EAE72B" w14:textId="77777777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cs="Calibri"/>
                <w:color w:val="1F497D"/>
                <w:lang w:val="en-GB" w:eastAsia="en-GB"/>
              </w:rPr>
              <w:t>Daniel Park got the LILAC bursary. 7-9 April</w:t>
            </w:r>
          </w:p>
          <w:p w14:paraId="2BB310B3" w14:textId="77777777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cs="Calibri"/>
                <w:color w:val="1F497D"/>
                <w:lang w:val="en-GB" w:eastAsia="en-GB"/>
              </w:rPr>
              <w:t>Sarah Massey got the HLG bursary 21 – 23 April</w:t>
            </w:r>
          </w:p>
          <w:p w14:paraId="0F945FBA" w14:textId="77777777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cs="Calibri"/>
                <w:lang w:val="en-GB" w:eastAsia="en-GB"/>
              </w:rPr>
              <w:t> </w:t>
            </w:r>
          </w:p>
          <w:p w14:paraId="4A290BA1" w14:textId="0A545B04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Delivering training virtually course </w:t>
            </w:r>
            <w:r w:rsidR="004A6231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took place on </w:t>
            </w: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16</w:t>
            </w:r>
            <w:r w:rsidRPr="006617E8">
              <w:rPr>
                <w:rFonts w:ascii="Arial" w:hAnsi="Arial" w:cs="Arial"/>
                <w:sz w:val="13"/>
                <w:szCs w:val="13"/>
                <w:vertAlign w:val="superscript"/>
                <w:lang w:val="en-GB" w:eastAsia="en-GB"/>
              </w:rPr>
              <w:t>th</w:t>
            </w: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November</w:t>
            </w:r>
            <w:r w:rsidR="004A6231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2020</w:t>
            </w:r>
          </w:p>
          <w:p w14:paraId="23B00E02" w14:textId="77777777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20 attendees (including 6 speakers / organisers)</w:t>
            </w:r>
          </w:p>
          <w:p w14:paraId="3416397F" w14:textId="77777777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Opened up to the North a week before the event to allow greater uptake – got a couple of bookings that way</w:t>
            </w:r>
          </w:p>
          <w:p w14:paraId="53A87DA6" w14:textId="77777777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13 respondents to feedback = Good feedback</w:t>
            </w:r>
          </w:p>
          <w:p w14:paraId="01E93235" w14:textId="1DE740C5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14:paraId="6A37DA1E" w14:textId="77777777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  <w:p w14:paraId="4D99E315" w14:textId="3F11A287" w:rsidR="006617E8" w:rsidRDefault="004A6231" w:rsidP="006617E8">
            <w:pPr>
              <w:widowControl/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Ideas for future activity </w:t>
            </w:r>
          </w:p>
          <w:p w14:paraId="789AAF5C" w14:textId="77777777" w:rsidR="00854B9E" w:rsidRPr="006617E8" w:rsidRDefault="00854B9E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14:paraId="23A9745F" w14:textId="7C771E28" w:rsidR="006617E8" w:rsidRPr="006617E8" w:rsidRDefault="004A6231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RW – suggested a</w:t>
            </w:r>
            <w:r w:rsidR="006617E8"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andomized </w:t>
            </w:r>
            <w:r w:rsidR="006617E8"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offee </w:t>
            </w:r>
            <w:r w:rsidR="006617E8"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rial</w:t>
            </w:r>
            <w:r w:rsidR="006617E8"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for library assistants / staff bands 2 – 4</w:t>
            </w:r>
          </w:p>
          <w:p w14:paraId="36E22EE3" w14:textId="4A3165F7" w:rsidR="006617E8" w:rsidRDefault="00854B9E" w:rsidP="00854B9E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cs="Calibri"/>
                <w:lang w:val="en-GB" w:eastAsia="en-GB"/>
              </w:rPr>
            </w:pPr>
            <w:r>
              <w:rPr>
                <w:rFonts w:cs="Calibri"/>
                <w:lang w:val="en-GB" w:eastAsia="en-GB"/>
              </w:rPr>
              <w:t>HSJ discussed the move to a</w:t>
            </w:r>
            <w:r w:rsidR="006617E8" w:rsidRPr="006617E8">
              <w:rPr>
                <w:rFonts w:cs="Calibri"/>
                <w:lang w:val="en-GB" w:eastAsia="en-GB"/>
              </w:rPr>
              <w:t xml:space="preserve"> regional LMS and Discove</w:t>
            </w:r>
            <w:r>
              <w:rPr>
                <w:rFonts w:cs="Calibri"/>
                <w:lang w:val="en-GB" w:eastAsia="en-GB"/>
              </w:rPr>
              <w:t xml:space="preserve">ry Service which will entail </w:t>
            </w:r>
            <w:r w:rsidR="006617E8" w:rsidRPr="006617E8">
              <w:rPr>
                <w:rFonts w:cs="Calibri"/>
                <w:lang w:val="en-GB" w:eastAsia="en-GB"/>
              </w:rPr>
              <w:t>all sorts of engagement events and training.  These will probably be organized by HE</w:t>
            </w:r>
            <w:r>
              <w:rPr>
                <w:rFonts w:cs="Calibri"/>
                <w:lang w:val="en-GB" w:eastAsia="en-GB"/>
              </w:rPr>
              <w:t>E but obviously there will be training implications.</w:t>
            </w:r>
          </w:p>
          <w:p w14:paraId="61465A13" w14:textId="62FA7C44" w:rsidR="00854B9E" w:rsidRDefault="00854B9E" w:rsidP="00854B9E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cs="Calibri"/>
                <w:lang w:val="en-GB" w:eastAsia="en-GB"/>
              </w:rPr>
            </w:pPr>
            <w:r>
              <w:rPr>
                <w:rFonts w:cs="Calibri"/>
                <w:lang w:val="en-GB" w:eastAsia="en-GB"/>
              </w:rPr>
              <w:t>Other future CPD topics could include:</w:t>
            </w:r>
          </w:p>
          <w:p w14:paraId="55998644" w14:textId="77777777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Social media – maybe a sharing exercise of who has done what on twitter / </w:t>
            </w:r>
            <w:proofErr w:type="spellStart"/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facebook</w:t>
            </w:r>
            <w:proofErr w:type="spellEnd"/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/ Instagram etc.  Not necessarily “how to do it” training, but “what did you do” / “what has worked the best”</w:t>
            </w:r>
          </w:p>
          <w:p w14:paraId="3E7E3616" w14:textId="77777777" w:rsidR="00854B9E" w:rsidRDefault="00854B9E" w:rsidP="006617E8">
            <w:pPr>
              <w:widowControl/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  <w:p w14:paraId="7DC0C055" w14:textId="77777777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Document delivery and interlibrary loans – how could we do anything on that?</w:t>
            </w:r>
          </w:p>
          <w:p w14:paraId="0AEDCDBA" w14:textId="77777777" w:rsidR="00854B9E" w:rsidRDefault="00854B9E" w:rsidP="006617E8">
            <w:pPr>
              <w:widowControl/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  <w:p w14:paraId="669F70B7" w14:textId="77777777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John Blenkinsopp – working through papers – would this be of interest?</w:t>
            </w:r>
          </w:p>
          <w:p w14:paraId="0DB415A5" w14:textId="77777777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  <w:p w14:paraId="73520FF5" w14:textId="646A7459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Shadowing directory</w:t>
            </w:r>
            <w:r w:rsidR="00854B9E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now needs</w:t>
            </w: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updating – what to be done about that</w:t>
            </w:r>
            <w:r w:rsidR="00207142">
              <w:rPr>
                <w:rFonts w:ascii="Arial" w:hAnsi="Arial" w:cs="Arial"/>
                <w:sz w:val="20"/>
                <w:szCs w:val="20"/>
                <w:lang w:val="en-GB" w:eastAsia="en-GB"/>
              </w:rPr>
              <w:t>?</w:t>
            </w:r>
          </w:p>
          <w:p w14:paraId="2E3B0DE2" w14:textId="77777777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  <w:p w14:paraId="2A9075E3" w14:textId="23C692FB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Book collection – held at Rotherham – </w:t>
            </w:r>
            <w:r w:rsidR="00854B9E">
              <w:rPr>
                <w:rFonts w:ascii="Arial" w:hAnsi="Arial" w:cs="Arial"/>
                <w:sz w:val="20"/>
                <w:szCs w:val="20"/>
                <w:lang w:val="en-GB" w:eastAsia="en-GB"/>
              </w:rPr>
              <w:t>but managed by HEE, but needs to be advertised more widely particularly to new staff. How could this be done?</w:t>
            </w:r>
          </w:p>
          <w:p w14:paraId="030756B1" w14:textId="77777777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  <w:p w14:paraId="4B9573E1" w14:textId="3A970BE1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14:paraId="3F8B65B1" w14:textId="77777777" w:rsidR="006617E8" w:rsidRPr="006617E8" w:rsidRDefault="006617E8" w:rsidP="006617E8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617E8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  <w:p w14:paraId="1FC83777" w14:textId="77777777" w:rsidR="006617E8" w:rsidRDefault="006617E8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  <w:p w14:paraId="5F048461" w14:textId="77777777" w:rsidR="006617E8" w:rsidRDefault="006617E8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  <w:p w14:paraId="47B7BBA2" w14:textId="77777777" w:rsidR="009E15F9" w:rsidRDefault="009E15F9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  <w:p w14:paraId="3FB94B4B" w14:textId="067E55A8" w:rsidR="009E15F9" w:rsidRPr="000C7D32" w:rsidRDefault="009E15F9" w:rsidP="006617E8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7601D4" w14:textId="77777777" w:rsidR="004A6231" w:rsidRDefault="004A6231" w:rsidP="00C052DC">
            <w:pPr>
              <w:snapToGrid w:val="0"/>
              <w:rPr>
                <w:rFonts w:cs="Calibri"/>
                <w:b/>
              </w:rPr>
            </w:pPr>
          </w:p>
          <w:p w14:paraId="10312957" w14:textId="77777777" w:rsidR="004A6231" w:rsidRDefault="004A6231" w:rsidP="00C052DC">
            <w:pPr>
              <w:snapToGrid w:val="0"/>
              <w:rPr>
                <w:rFonts w:cs="Calibri"/>
                <w:b/>
              </w:rPr>
            </w:pPr>
          </w:p>
          <w:p w14:paraId="490BA3BB" w14:textId="77777777" w:rsidR="004A6231" w:rsidRDefault="004A6231" w:rsidP="00C052DC">
            <w:pPr>
              <w:snapToGrid w:val="0"/>
              <w:rPr>
                <w:rFonts w:cs="Calibri"/>
                <w:b/>
              </w:rPr>
            </w:pPr>
          </w:p>
          <w:p w14:paraId="5E950E74" w14:textId="77777777" w:rsidR="004A6231" w:rsidRDefault="004A6231" w:rsidP="00C052DC">
            <w:pPr>
              <w:snapToGrid w:val="0"/>
              <w:rPr>
                <w:rFonts w:cs="Calibri"/>
                <w:b/>
              </w:rPr>
            </w:pPr>
          </w:p>
          <w:p w14:paraId="4BAC755F" w14:textId="65C7B3AC" w:rsidR="009E15F9" w:rsidRDefault="00854B9E" w:rsidP="00C052DC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SG to chase article</w:t>
            </w:r>
          </w:p>
          <w:p w14:paraId="3944B03E" w14:textId="34EC6D08" w:rsidR="00854B9E" w:rsidRDefault="00854B9E" w:rsidP="00C052DC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JR to put on the website</w:t>
            </w:r>
          </w:p>
          <w:p w14:paraId="321F9302" w14:textId="77777777" w:rsidR="004A6231" w:rsidRDefault="004A6231" w:rsidP="00C052DC">
            <w:pPr>
              <w:snapToGrid w:val="0"/>
              <w:rPr>
                <w:rFonts w:cs="Calibri"/>
                <w:b/>
              </w:rPr>
            </w:pPr>
          </w:p>
          <w:p w14:paraId="005770DF" w14:textId="77777777" w:rsidR="004A6231" w:rsidRDefault="004A6231" w:rsidP="00C052DC">
            <w:pPr>
              <w:snapToGrid w:val="0"/>
              <w:rPr>
                <w:rFonts w:cs="Calibri"/>
                <w:b/>
              </w:rPr>
            </w:pPr>
          </w:p>
          <w:p w14:paraId="3591D6E1" w14:textId="77777777" w:rsidR="004A6231" w:rsidRDefault="004A6231" w:rsidP="00C052DC">
            <w:pPr>
              <w:snapToGrid w:val="0"/>
              <w:rPr>
                <w:rFonts w:cs="Calibri"/>
                <w:b/>
              </w:rPr>
            </w:pPr>
          </w:p>
          <w:p w14:paraId="073DD038" w14:textId="77777777" w:rsidR="00207142" w:rsidRDefault="00207142" w:rsidP="00C052DC">
            <w:pPr>
              <w:snapToGrid w:val="0"/>
              <w:rPr>
                <w:rFonts w:cs="Calibri"/>
                <w:b/>
              </w:rPr>
            </w:pPr>
          </w:p>
          <w:p w14:paraId="6969A977" w14:textId="77777777" w:rsidR="00207142" w:rsidRDefault="00207142" w:rsidP="00C052DC">
            <w:pPr>
              <w:snapToGrid w:val="0"/>
              <w:rPr>
                <w:rFonts w:cs="Calibri"/>
                <w:b/>
              </w:rPr>
            </w:pPr>
          </w:p>
          <w:p w14:paraId="1597321E" w14:textId="77777777" w:rsidR="00207142" w:rsidRDefault="00207142" w:rsidP="00C052DC">
            <w:pPr>
              <w:snapToGrid w:val="0"/>
              <w:rPr>
                <w:rFonts w:cs="Calibri"/>
                <w:b/>
              </w:rPr>
            </w:pPr>
          </w:p>
          <w:p w14:paraId="62FE7729" w14:textId="77777777" w:rsidR="004A6231" w:rsidRDefault="004A6231" w:rsidP="00C052DC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HJS to write up feedback</w:t>
            </w:r>
            <w:r w:rsidR="00854B9E">
              <w:rPr>
                <w:rFonts w:cs="Calibri"/>
                <w:b/>
              </w:rPr>
              <w:t xml:space="preserve"> </w:t>
            </w:r>
            <w:r w:rsidR="00207142">
              <w:rPr>
                <w:rFonts w:cs="Calibri"/>
                <w:b/>
              </w:rPr>
              <w:t xml:space="preserve">of </w:t>
            </w:r>
            <w:r w:rsidR="00854B9E">
              <w:rPr>
                <w:rFonts w:cs="Calibri"/>
                <w:b/>
              </w:rPr>
              <w:t xml:space="preserve">the working virtually </w:t>
            </w:r>
            <w:r w:rsidR="00207142">
              <w:rPr>
                <w:rFonts w:cs="Calibri"/>
                <w:b/>
              </w:rPr>
              <w:t xml:space="preserve">study </w:t>
            </w:r>
            <w:r w:rsidR="00854B9E">
              <w:rPr>
                <w:rFonts w:cs="Calibri"/>
                <w:b/>
              </w:rPr>
              <w:t>day.</w:t>
            </w:r>
          </w:p>
          <w:p w14:paraId="572E5143" w14:textId="77777777" w:rsidR="00207142" w:rsidRDefault="00207142" w:rsidP="00C052DC">
            <w:pPr>
              <w:snapToGrid w:val="0"/>
              <w:rPr>
                <w:rFonts w:cs="Calibri"/>
                <w:b/>
              </w:rPr>
            </w:pPr>
          </w:p>
          <w:p w14:paraId="428A623A" w14:textId="7862F429" w:rsidR="00207142" w:rsidRDefault="00207142" w:rsidP="00C052DC">
            <w:pPr>
              <w:snapToGrid w:val="0"/>
              <w:rPr>
                <w:rFonts w:cs="Calibri"/>
                <w:b/>
              </w:rPr>
            </w:pPr>
          </w:p>
        </w:tc>
      </w:tr>
      <w:tr w:rsidR="009E15F9" w14:paraId="2C783072" w14:textId="77777777" w:rsidTr="00B26700">
        <w:trPr>
          <w:trHeight w:val="4522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1A7F41C" w14:textId="1B29FD70" w:rsidR="009E15F9" w:rsidRDefault="004A3BBA" w:rsidP="004A3BBA">
            <w:r>
              <w:lastRenderedPageBreak/>
              <w:t>7.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B99600" w14:textId="77777777" w:rsidR="009E15F9" w:rsidRDefault="004A3BBA" w:rsidP="00C052DC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Christmas Study Day</w:t>
            </w:r>
          </w:p>
          <w:p w14:paraId="55F5BEC0" w14:textId="77777777" w:rsidR="004A3BBA" w:rsidRDefault="00207142" w:rsidP="00C052DC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The virtual study day is due to take place on the 10</w:t>
            </w:r>
            <w:r w:rsidRPr="00207142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December. 30 members of staff are signed up to attend.</w:t>
            </w:r>
          </w:p>
          <w:p w14:paraId="386FFEAC" w14:textId="29813EC2" w:rsidR="00207142" w:rsidRDefault="00207142" w:rsidP="00C052DC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As usual the </w:t>
            </w:r>
            <w:proofErr w:type="spellStart"/>
            <w:r>
              <w:rPr>
                <w:rFonts w:cs="Calibri"/>
              </w:rPr>
              <w:t>YOHHLNet</w:t>
            </w:r>
            <w:proofErr w:type="spellEnd"/>
            <w:r>
              <w:rPr>
                <w:rFonts w:cs="Calibri"/>
              </w:rPr>
              <w:t xml:space="preserve"> awards will be anno</w:t>
            </w:r>
            <w:r w:rsidR="006F5460">
              <w:rPr>
                <w:rFonts w:cs="Calibri"/>
              </w:rPr>
              <w:t>unced as part of the day. T</w:t>
            </w:r>
            <w:r>
              <w:rPr>
                <w:rFonts w:cs="Calibri"/>
              </w:rPr>
              <w:t>he committee members wer</w:t>
            </w:r>
            <w:r w:rsidR="006F5460">
              <w:rPr>
                <w:rFonts w:cs="Calibri"/>
              </w:rPr>
              <w:t>e asked to discuss the nominees for the 2020 a</w:t>
            </w:r>
            <w:bookmarkStart w:id="0" w:name="_GoBack"/>
            <w:bookmarkEnd w:id="0"/>
            <w:r w:rsidR="006F5460">
              <w:rPr>
                <w:rFonts w:cs="Calibri"/>
              </w:rPr>
              <w:t>wards.</w:t>
            </w:r>
          </w:p>
          <w:p w14:paraId="434CA645" w14:textId="6D6C1C4C" w:rsidR="00207142" w:rsidRPr="004A3BBA" w:rsidRDefault="00207142" w:rsidP="00C052DC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CA suggested at Ets</w:t>
            </w:r>
            <w:r w:rsidR="006F5460">
              <w:rPr>
                <w:rFonts w:cs="Calibri"/>
              </w:rPr>
              <w:t>y voucher for the winners which he offered to purchase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EE2BC" w14:textId="77777777" w:rsidR="00207142" w:rsidRDefault="00207142" w:rsidP="00C052DC">
            <w:pPr>
              <w:snapToGrid w:val="0"/>
              <w:rPr>
                <w:rFonts w:cs="Calibri"/>
                <w:b/>
              </w:rPr>
            </w:pPr>
          </w:p>
          <w:p w14:paraId="55FD13FF" w14:textId="77777777" w:rsidR="00207142" w:rsidRDefault="00207142" w:rsidP="00C052DC">
            <w:pPr>
              <w:snapToGrid w:val="0"/>
              <w:rPr>
                <w:rFonts w:cs="Calibri"/>
                <w:b/>
              </w:rPr>
            </w:pPr>
          </w:p>
          <w:p w14:paraId="68F50556" w14:textId="77777777" w:rsidR="00207142" w:rsidRDefault="00207142" w:rsidP="00C052DC">
            <w:pPr>
              <w:snapToGrid w:val="0"/>
              <w:rPr>
                <w:rFonts w:cs="Calibri"/>
                <w:b/>
              </w:rPr>
            </w:pPr>
          </w:p>
          <w:p w14:paraId="6E938592" w14:textId="46601290" w:rsidR="009E15F9" w:rsidRPr="004A3BBA" w:rsidRDefault="00207142" w:rsidP="00C052DC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CA to but gift vouchers for </w:t>
            </w:r>
            <w:proofErr w:type="spellStart"/>
            <w:r>
              <w:rPr>
                <w:rFonts w:cs="Calibri"/>
                <w:b/>
              </w:rPr>
              <w:t>YOHHLNet</w:t>
            </w:r>
            <w:proofErr w:type="spellEnd"/>
            <w:r>
              <w:rPr>
                <w:rFonts w:cs="Calibri"/>
                <w:b/>
              </w:rPr>
              <w:t xml:space="preserve"> award winners</w:t>
            </w:r>
          </w:p>
        </w:tc>
      </w:tr>
      <w:tr w:rsidR="000C7D32" w14:paraId="66E06D6E" w14:textId="77777777" w:rsidTr="00B2670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7752292F" w14:textId="3B89CEB9" w:rsidR="008621A4" w:rsidRDefault="001D62C6">
            <w:r>
              <w:t>9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2602F200" w14:textId="77777777" w:rsidR="008621A4" w:rsidRDefault="001D62C6">
            <w:pPr>
              <w:spacing w:after="0"/>
            </w:pPr>
            <w:r>
              <w:rPr>
                <w:b/>
                <w:color w:val="000000"/>
              </w:rPr>
              <w:t>Date of next meeting</w:t>
            </w:r>
          </w:p>
          <w:p w14:paraId="5A0AC2A4" w14:textId="54BB09AD" w:rsidR="008621A4" w:rsidRDefault="0058561E">
            <w:pPr>
              <w:spacing w:after="0"/>
            </w:pPr>
            <w:r>
              <w:rPr>
                <w:rFonts w:cs="Calibri"/>
                <w:b/>
              </w:rPr>
              <w:t xml:space="preserve"> via Teams</w:t>
            </w:r>
            <w:r w:rsidR="00207142">
              <w:rPr>
                <w:rFonts w:cs="Calibri"/>
                <w:b/>
              </w:rPr>
              <w:t xml:space="preserve"> Tuesday 19/01/2021 10.00am-12.00pm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69D9E2D8" w14:textId="77777777" w:rsidR="008621A4" w:rsidRDefault="008621A4">
            <w:pPr>
              <w:pStyle w:val="NoSpacing"/>
              <w:snapToGrid w:val="0"/>
              <w:rPr>
                <w:b/>
                <w:color w:val="000000"/>
              </w:rPr>
            </w:pPr>
          </w:p>
        </w:tc>
      </w:tr>
    </w:tbl>
    <w:p w14:paraId="4AD3038E" w14:textId="77777777" w:rsidR="008621A4" w:rsidRDefault="008621A4"/>
    <w:sectPr w:rsidR="008621A4" w:rsidSect="009E15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3" w:h="16838"/>
      <w:pgMar w:top="720" w:right="720" w:bottom="720" w:left="720" w:header="316" w:footer="1003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C7987" w14:textId="77777777" w:rsidR="004C5F54" w:rsidRDefault="004C5F54">
      <w:pPr>
        <w:spacing w:after="0" w:line="240" w:lineRule="auto"/>
      </w:pPr>
      <w:r>
        <w:separator/>
      </w:r>
    </w:p>
  </w:endnote>
  <w:endnote w:type="continuationSeparator" w:id="0">
    <w:p w14:paraId="740BB7EA" w14:textId="77777777" w:rsidR="004C5F54" w:rsidRDefault="004C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E798F" w14:textId="77777777" w:rsidR="0058561E" w:rsidRDefault="0058561E">
    <w:pPr>
      <w:pStyle w:val="Footer"/>
    </w:pPr>
    <w:r>
      <w:rPr>
        <w:sz w:val="20"/>
        <w:szCs w:val="20"/>
      </w:rPr>
      <w:t>Helen Curtis</w:t>
    </w:r>
    <w:r>
      <w:rPr>
        <w:sz w:val="20"/>
        <w:szCs w:val="20"/>
      </w:rPr>
      <w:tab/>
    </w:r>
    <w:r>
      <w:t xml:space="preserve">Page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6F5460">
      <w:rPr>
        <w:bCs/>
        <w:noProof/>
      </w:rPr>
      <w:t>2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6F5460">
      <w:rPr>
        <w:bCs/>
        <w:noProof/>
      </w:rPr>
      <w:t>3</w:t>
    </w:r>
    <w:r>
      <w:rPr>
        <w:bCs/>
      </w:rPr>
      <w:fldChar w:fldCharType="end"/>
    </w:r>
  </w:p>
  <w:p w14:paraId="618A5058" w14:textId="77777777" w:rsidR="0058561E" w:rsidRDefault="0058561E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F5EF1" w14:textId="77777777" w:rsidR="0058561E" w:rsidRDefault="0058561E">
    <w:pPr>
      <w:pStyle w:val="Footer"/>
    </w:pPr>
    <w:r>
      <w:rPr>
        <w:sz w:val="20"/>
        <w:szCs w:val="20"/>
      </w:rPr>
      <w:t>Helen Curtis</w:t>
    </w:r>
    <w:r>
      <w:rPr>
        <w:sz w:val="20"/>
        <w:szCs w:val="20"/>
      </w:rPr>
      <w:tab/>
    </w:r>
    <w:r>
      <w:t xml:space="preserve">Page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6F5460">
      <w:rPr>
        <w:bCs/>
        <w:noProof/>
      </w:rPr>
      <w:t>3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6F5460">
      <w:rPr>
        <w:bCs/>
        <w:noProof/>
      </w:rPr>
      <w:t>3</w:t>
    </w:r>
    <w:r>
      <w:rPr>
        <w:bCs/>
      </w:rPr>
      <w:fldChar w:fldCharType="end"/>
    </w:r>
  </w:p>
  <w:p w14:paraId="2CAA0078" w14:textId="77777777" w:rsidR="0058561E" w:rsidRDefault="0058561E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3BEFE" w14:textId="77777777" w:rsidR="0058561E" w:rsidRDefault="0058561E">
    <w:pPr>
      <w:pStyle w:val="Footer"/>
    </w:pPr>
    <w:r>
      <w:rPr>
        <w:sz w:val="20"/>
        <w:szCs w:val="20"/>
      </w:rPr>
      <w:t>Helen Curtis</w:t>
    </w:r>
    <w:r>
      <w:rPr>
        <w:sz w:val="20"/>
        <w:szCs w:val="20"/>
      </w:rPr>
      <w:tab/>
    </w:r>
    <w:r>
      <w:t xml:space="preserve">Page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6F5460">
      <w:rPr>
        <w:bCs/>
        <w:noProof/>
      </w:rPr>
      <w:t>1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6F5460">
      <w:rPr>
        <w:bCs/>
        <w:noProof/>
      </w:rPr>
      <w:t>3</w:t>
    </w:r>
    <w:r>
      <w:rPr>
        <w:bCs/>
      </w:rPr>
      <w:fldChar w:fldCharType="end"/>
    </w:r>
  </w:p>
  <w:p w14:paraId="7C43107A" w14:textId="77777777" w:rsidR="0058561E" w:rsidRDefault="0058561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21280" w14:textId="77777777" w:rsidR="004C5F54" w:rsidRDefault="004C5F54">
      <w:pPr>
        <w:spacing w:after="0" w:line="240" w:lineRule="auto"/>
      </w:pPr>
      <w:r>
        <w:separator/>
      </w:r>
    </w:p>
  </w:footnote>
  <w:footnote w:type="continuationSeparator" w:id="0">
    <w:p w14:paraId="0B060BBB" w14:textId="77777777" w:rsidR="004C5F54" w:rsidRDefault="004C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CC655" w14:textId="77777777" w:rsidR="0058561E" w:rsidRDefault="0058561E">
    <w:pPr>
      <w:spacing w:after="0" w:line="200" w:lineRule="exact"/>
      <w:rPr>
        <w:sz w:val="20"/>
        <w:szCs w:val="20"/>
      </w:rPr>
    </w:pPr>
  </w:p>
  <w:p w14:paraId="73618C82" w14:textId="77777777" w:rsidR="0058561E" w:rsidRDefault="0058561E">
    <w:pPr>
      <w:spacing w:after="0" w:line="200" w:lineRule="exact"/>
      <w:rPr>
        <w:sz w:val="20"/>
        <w:szCs w:val="20"/>
      </w:rPr>
    </w:pPr>
  </w:p>
  <w:p w14:paraId="00584B12" w14:textId="77777777" w:rsidR="0058561E" w:rsidRDefault="0058561E">
    <w:pPr>
      <w:spacing w:after="0"/>
      <w:jc w:val="center"/>
      <w:rPr>
        <w:b/>
        <w:sz w:val="24"/>
        <w:szCs w:val="24"/>
      </w:rPr>
    </w:pPr>
  </w:p>
  <w:p w14:paraId="56449E1F" w14:textId="77777777" w:rsidR="0058561E" w:rsidRDefault="0058561E">
    <w:pPr>
      <w:pStyle w:val="ListParagraph"/>
      <w:spacing w:after="0" w:line="240" w:lineRule="auto"/>
      <w:ind w:left="0"/>
      <w:rPr>
        <w:b/>
        <w:sz w:val="20"/>
        <w:szCs w:val="20"/>
        <w:lang w:eastAsia="ja-JP"/>
      </w:rPr>
    </w:pPr>
  </w:p>
  <w:p w14:paraId="2172E807" w14:textId="77777777" w:rsidR="0058561E" w:rsidRDefault="0058561E">
    <w:pPr>
      <w:spacing w:after="0" w:line="200" w:lineRule="exact"/>
      <w:rPr>
        <w:sz w:val="20"/>
        <w:szCs w:val="20"/>
        <w:lang w:val="en-GB"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6A932" w14:textId="77777777" w:rsidR="0058561E" w:rsidRDefault="0058561E">
    <w:pPr>
      <w:spacing w:after="0" w:line="200" w:lineRule="exact"/>
      <w:rPr>
        <w:sz w:val="20"/>
        <w:szCs w:val="20"/>
      </w:rPr>
    </w:pPr>
  </w:p>
  <w:p w14:paraId="0245A807" w14:textId="77777777" w:rsidR="0058561E" w:rsidRDefault="0058561E">
    <w:pPr>
      <w:spacing w:after="0" w:line="200" w:lineRule="exact"/>
      <w:rPr>
        <w:sz w:val="20"/>
        <w:szCs w:val="20"/>
      </w:rPr>
    </w:pPr>
  </w:p>
  <w:p w14:paraId="454BC53F" w14:textId="77777777" w:rsidR="0058561E" w:rsidRDefault="0058561E">
    <w:pPr>
      <w:spacing w:after="0"/>
      <w:jc w:val="center"/>
      <w:rPr>
        <w:b/>
        <w:sz w:val="24"/>
        <w:szCs w:val="24"/>
      </w:rPr>
    </w:pPr>
  </w:p>
  <w:p w14:paraId="06DADE48" w14:textId="77777777" w:rsidR="0058561E" w:rsidRDefault="0058561E">
    <w:pPr>
      <w:pStyle w:val="ListParagraph"/>
      <w:spacing w:after="0" w:line="240" w:lineRule="auto"/>
      <w:ind w:left="0"/>
      <w:rPr>
        <w:b/>
        <w:sz w:val="20"/>
        <w:szCs w:val="20"/>
        <w:lang w:eastAsia="ja-JP"/>
      </w:rPr>
    </w:pPr>
  </w:p>
  <w:p w14:paraId="158E12DA" w14:textId="77777777" w:rsidR="0058561E" w:rsidRDefault="0058561E">
    <w:pPr>
      <w:spacing w:after="0" w:line="200" w:lineRule="exact"/>
      <w:rPr>
        <w:sz w:val="20"/>
        <w:szCs w:val="20"/>
        <w:lang w:val="en-GB"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CA99" w14:textId="77777777" w:rsidR="0058561E" w:rsidRDefault="0058561E">
    <w:pPr>
      <w:spacing w:after="0" w:line="200" w:lineRule="exact"/>
      <w:rPr>
        <w:sz w:val="20"/>
        <w:szCs w:val="20"/>
      </w:rPr>
    </w:pPr>
  </w:p>
  <w:p w14:paraId="0CD1004A" w14:textId="77777777" w:rsidR="0058561E" w:rsidRDefault="0058561E">
    <w:pPr>
      <w:spacing w:after="0" w:line="200" w:lineRule="exact"/>
      <w:rPr>
        <w:sz w:val="20"/>
        <w:szCs w:val="20"/>
      </w:rPr>
    </w:pPr>
  </w:p>
  <w:p w14:paraId="4904CCE8" w14:textId="77777777" w:rsidR="0058561E" w:rsidRDefault="0058561E">
    <w:pPr>
      <w:spacing w:after="0"/>
      <w:jc w:val="center"/>
    </w:pPr>
    <w:r>
      <w:rPr>
        <w:b/>
        <w:sz w:val="24"/>
        <w:szCs w:val="24"/>
      </w:rPr>
      <w:t>Yorkshire and the Humber Health Libraries &amp; Knowledge (YOHHLNET)</w:t>
    </w:r>
  </w:p>
  <w:p w14:paraId="5835B8B2" w14:textId="7B97EC9D" w:rsidR="0058561E" w:rsidRDefault="0058561E">
    <w:pPr>
      <w:spacing w:after="0"/>
      <w:jc w:val="center"/>
    </w:pPr>
    <w:r>
      <w:rPr>
        <w:b/>
        <w:sz w:val="24"/>
        <w:szCs w:val="24"/>
      </w:rPr>
      <w:t>Notes of the Network Committee Meeting</w:t>
    </w:r>
    <w:r w:rsidR="00B53BF7">
      <w:rPr>
        <w:b/>
        <w:sz w:val="24"/>
        <w:szCs w:val="24"/>
      </w:rPr>
      <w:t xml:space="preserve"> </w:t>
    </w:r>
  </w:p>
  <w:p w14:paraId="1FFB6B65" w14:textId="295EABAF" w:rsidR="0058561E" w:rsidRDefault="006F5460">
    <w:pPr>
      <w:spacing w:after="0" w:line="240" w:lineRule="auto"/>
      <w:jc w:val="center"/>
    </w:pPr>
    <w:r>
      <w:rPr>
        <w:b/>
        <w:sz w:val="24"/>
        <w:szCs w:val="24"/>
        <w:lang w:val="en-GB" w:eastAsia="ja-JP"/>
      </w:rPr>
      <w:t>Date: Friday</w:t>
    </w:r>
    <w:r w:rsidR="00B53BF7">
      <w:rPr>
        <w:b/>
        <w:sz w:val="24"/>
        <w:szCs w:val="24"/>
        <w:lang w:val="en-GB" w:eastAsia="ja-JP"/>
      </w:rPr>
      <w:t xml:space="preserve"> 04/12/21</w:t>
    </w:r>
  </w:p>
  <w:p w14:paraId="0B53B64B" w14:textId="77777777" w:rsidR="0058561E" w:rsidRDefault="0058561E">
    <w:pPr>
      <w:spacing w:after="0" w:line="200" w:lineRule="exact"/>
      <w:rPr>
        <w:sz w:val="20"/>
        <w:szCs w:val="20"/>
        <w:lang w:val="en-GB"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83F85"/>
    <w:multiLevelType w:val="multilevel"/>
    <w:tmpl w:val="189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A4"/>
    <w:rsid w:val="000257C3"/>
    <w:rsid w:val="000C7D32"/>
    <w:rsid w:val="001D62C6"/>
    <w:rsid w:val="00207142"/>
    <w:rsid w:val="002A3D0D"/>
    <w:rsid w:val="00340C80"/>
    <w:rsid w:val="003C4521"/>
    <w:rsid w:val="004058C1"/>
    <w:rsid w:val="0048511B"/>
    <w:rsid w:val="00486782"/>
    <w:rsid w:val="004A3BBA"/>
    <w:rsid w:val="004A6231"/>
    <w:rsid w:val="004C0466"/>
    <w:rsid w:val="004C5F54"/>
    <w:rsid w:val="005320B0"/>
    <w:rsid w:val="0057389E"/>
    <w:rsid w:val="0058561E"/>
    <w:rsid w:val="00625D2B"/>
    <w:rsid w:val="006617E8"/>
    <w:rsid w:val="0067082F"/>
    <w:rsid w:val="006E0D45"/>
    <w:rsid w:val="006F5460"/>
    <w:rsid w:val="00774F2E"/>
    <w:rsid w:val="00847E78"/>
    <w:rsid w:val="00854B9E"/>
    <w:rsid w:val="008621A4"/>
    <w:rsid w:val="009844B0"/>
    <w:rsid w:val="00990D56"/>
    <w:rsid w:val="009E15F9"/>
    <w:rsid w:val="00A21D04"/>
    <w:rsid w:val="00AF3517"/>
    <w:rsid w:val="00B26700"/>
    <w:rsid w:val="00B40AE2"/>
    <w:rsid w:val="00B53BF7"/>
    <w:rsid w:val="00B968E1"/>
    <w:rsid w:val="00B974E8"/>
    <w:rsid w:val="00BE72CA"/>
    <w:rsid w:val="00C02B26"/>
    <w:rsid w:val="00C052DC"/>
    <w:rsid w:val="00C21E53"/>
    <w:rsid w:val="00C723A5"/>
    <w:rsid w:val="00CA2B51"/>
    <w:rsid w:val="00CA5444"/>
    <w:rsid w:val="00CB5CB4"/>
    <w:rsid w:val="00D11D77"/>
    <w:rsid w:val="00D516E0"/>
    <w:rsid w:val="00DC6F51"/>
    <w:rsid w:val="00EA2377"/>
    <w:rsid w:val="00F46EB8"/>
    <w:rsid w:val="00F7469B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2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DefaultParagraphFont1">
    <w:name w:val="Default Paragraph Font1"/>
    <w:qFormat/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1">
    <w:name w:val="A1"/>
    <w:qFormat/>
    <w:rPr>
      <w:color w:val="000000"/>
      <w:sz w:val="22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US"/>
    </w:rPr>
  </w:style>
  <w:style w:type="character" w:customStyle="1" w:styleId="CommentSubjectChar">
    <w:name w:val="Comment Subject Char"/>
    <w:qFormat/>
    <w:rPr>
      <w:b/>
      <w:bCs/>
      <w:lang w:val="en-US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FollowedHyperlink1">
    <w:name w:val="FollowedHyperlink1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1">
    <w:name w:val="Strong1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pPr>
      <w:widowControl/>
      <w:ind w:left="720"/>
      <w:contextualSpacing/>
    </w:pPr>
    <w:rPr>
      <w:lang w:val="en-GB"/>
    </w:rPr>
  </w:style>
  <w:style w:type="paragraph" w:styleId="NoSpacing">
    <w:name w:val="No Spacing"/>
    <w:qFormat/>
    <w:pPr>
      <w:widowControl w:val="0"/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qFormat/>
    <w:pPr>
      <w:widowControl/>
      <w:spacing w:after="0" w:line="240" w:lineRule="auto"/>
    </w:pPr>
    <w:rPr>
      <w:rFonts w:ascii="Times New Roman" w:eastAsia="Calibri" w:hAnsi="Times New Roman"/>
      <w:sz w:val="24"/>
      <w:szCs w:val="24"/>
      <w:lang w:val="en-GB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styleId="CommentSubject">
    <w:name w:val="annotation subject"/>
    <w:basedOn w:val="CommentText1"/>
    <w:next w:val="CommentText1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 w:cs="Courier New"/>
      <w:sz w:val="20"/>
    </w:rPr>
  </w:style>
  <w:style w:type="paragraph" w:styleId="z-BottomofForm">
    <w:name w:val="HTML 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z-TopofForm">
    <w:name w:val="HTML 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DefaultParagraphFont1">
    <w:name w:val="Default Paragraph Font1"/>
    <w:qFormat/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1">
    <w:name w:val="A1"/>
    <w:qFormat/>
    <w:rPr>
      <w:color w:val="000000"/>
      <w:sz w:val="22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US"/>
    </w:rPr>
  </w:style>
  <w:style w:type="character" w:customStyle="1" w:styleId="CommentSubjectChar">
    <w:name w:val="Comment Subject Char"/>
    <w:qFormat/>
    <w:rPr>
      <w:b/>
      <w:bCs/>
      <w:lang w:val="en-US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FollowedHyperlink1">
    <w:name w:val="FollowedHyperlink1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1">
    <w:name w:val="Strong1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pPr>
      <w:widowControl/>
      <w:ind w:left="720"/>
      <w:contextualSpacing/>
    </w:pPr>
    <w:rPr>
      <w:lang w:val="en-GB"/>
    </w:rPr>
  </w:style>
  <w:style w:type="paragraph" w:styleId="NoSpacing">
    <w:name w:val="No Spacing"/>
    <w:qFormat/>
    <w:pPr>
      <w:widowControl w:val="0"/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qFormat/>
    <w:pPr>
      <w:widowControl/>
      <w:spacing w:after="0" w:line="240" w:lineRule="auto"/>
    </w:pPr>
    <w:rPr>
      <w:rFonts w:ascii="Times New Roman" w:eastAsia="Calibri" w:hAnsi="Times New Roman"/>
      <w:sz w:val="24"/>
      <w:szCs w:val="24"/>
      <w:lang w:val="en-GB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styleId="CommentSubject">
    <w:name w:val="annotation subject"/>
    <w:basedOn w:val="CommentText1"/>
    <w:next w:val="CommentText1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 w:cs="Courier New"/>
      <w:sz w:val="20"/>
    </w:rPr>
  </w:style>
  <w:style w:type="paragraph" w:styleId="z-BottomofForm">
    <w:name w:val="HTML 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z-TopofForm">
    <w:name w:val="HTML 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7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55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5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67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61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034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87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1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60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78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1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612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25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31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549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9312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8555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5267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6052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0376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9559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612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25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4134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9255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5037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0127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7901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3068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2216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9800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7287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31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1548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8040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9912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04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5426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3420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9531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26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2664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730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3731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9940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A870E88C5B44BB81B7D91F438D9AF" ma:contentTypeVersion="2" ma:contentTypeDescription="Create a new document." ma:contentTypeScope="" ma:versionID="a39cb45dd2b5af645b31c07a15860656">
  <xsd:schema xmlns:xsd="http://www.w3.org/2001/XMLSchema" xmlns:xs="http://www.w3.org/2001/XMLSchema" xmlns:p="http://schemas.microsoft.com/office/2006/metadata/properties" xmlns:ns2="8e66a0b6-2299-43b0-9e86-abc0d1f82812" targetNamespace="http://schemas.microsoft.com/office/2006/metadata/properties" ma:root="true" ma:fieldsID="e83b6e543187111bbe90c9f13f0419e8" ns2:_="">
    <xsd:import namespace="8e66a0b6-2299-43b0-9e86-abc0d1f82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a0b6-2299-43b0-9e86-abc0d1f8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E9ECB-689F-49D3-846B-F0CC41023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3C082-EF4E-457B-9C22-90E480836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4B648-70ED-4E6A-8CAD-2A58EC79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6a0b6-2299-43b0-9e86-abc0d1f82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Gilroy Dominic</dc:creator>
  <cp:lastModifiedBy>helen.curtis</cp:lastModifiedBy>
  <cp:revision>2</cp:revision>
  <cp:lastPrinted>1995-11-22T01:41:00Z</cp:lastPrinted>
  <dcterms:created xsi:type="dcterms:W3CDTF">2020-12-17T14:52:00Z</dcterms:created>
  <dcterms:modified xsi:type="dcterms:W3CDTF">2020-12-17T14:52:00Z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Calderdale &amp; Huddersfield Foundation Trust</vt:lpwstr>
  </property>
  <property fmtid="{D5CDD505-2E9C-101B-9397-08002B2CF9AE}" pid="4" name="ContentTypeId">
    <vt:lpwstr>0x010100E40A870E88C5B44BB81B7D91F438D9AF</vt:lpwstr>
  </property>
  <property fmtid="{D5CDD505-2E9C-101B-9397-08002B2CF9AE}" pid="5" name="DocSecurity">
    <vt:i4>0</vt:i4>
  </property>
  <property fmtid="{D5CDD505-2E9C-101B-9397-08002B2CF9AE}" pid="6" name="DocumentEncoding">
    <vt:lpwstr>utf-8</vt:lpwstr>
  </property>
  <property fmtid="{D5CDD505-2E9C-101B-9397-08002B2CF9AE}" pid="7" name="HTML">
    <vt:bool>true</vt:bool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